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CADETTI 12 SQUADRE 16 partite (12 di girone + semifinali + finale 3°/4° + finale 1°/2°)</w:t>
      </w:r>
    </w:p>
    <w:p w:rsidR="00000000" w:rsidDel="00000000" w:rsidP="00000000" w:rsidRDefault="00000000" w:rsidRPr="00000000" w14:paraId="0000000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Campi da gioco sono RIMINI GARDEN 1 e RIMINI GARDEN 4 Via Euterpe Rimini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GIRONE A garden1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GIRONE B garden4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GIRONE C garden1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GIRONE D garden4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h8.40 1A-2A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h8.40 1A-2A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h9.40 1C-2C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h9.40 1D-2D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h9.00 1A-3A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h9.001B-3B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h10.00 1C-3C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h10.00 1D-3D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h9.20 2A-3A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h9.20 2B-3B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h10.20 2C-3C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 10.20 2D-3D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Tabellone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Garden 1</w:t>
        <w:tab/>
        <w:t xml:space="preserve">h12.00</w:t>
        <w:tab/>
        <w:t xml:space="preserve">1°girA vs 1°girB </w:t>
        <w:tab/>
        <w:t xml:space="preserve">Garden1 12.40 vincente vs vincente </w:t>
        <w:tab/>
        <w:t xml:space="preserve">FIN 1/2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Garden 4</w:t>
        <w:tab/>
        <w:t xml:space="preserve">h12.00</w:t>
        <w:tab/>
        <w:t xml:space="preserve">1°girC vs 1°girD </w:t>
        <w:tab/>
        <w:t xml:space="preserve">Garden4 12.20 perdente vs perdente FIN 3/4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CADETTE 9 SQUADRE 19 partite (12 di girone + quarti + semifinali + finale 1/2°)</w:t>
      </w:r>
    </w:p>
    <w:p w:rsidR="00000000" w:rsidDel="00000000" w:rsidP="00000000" w:rsidRDefault="00000000" w:rsidRPr="00000000" w14:paraId="0000001B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Campi da gioco sono RIMINI GARDEN 1 e RIMINI GARDEN 4 Via Euterpe Rimini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Tabellone</w:t>
      </w:r>
    </w:p>
    <w:p w:rsidR="00000000" w:rsidDel="00000000" w:rsidP="00000000" w:rsidRDefault="00000000" w:rsidRPr="00000000" w14:paraId="0000001E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Garden1 h10.40 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1 VS Squadra 2</w:t>
      </w:r>
    </w:p>
    <w:p w:rsidR="00000000" w:rsidDel="00000000" w:rsidP="00000000" w:rsidRDefault="00000000" w:rsidRPr="00000000" w14:paraId="0000001F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Garden4 h10.40 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3 VS Squadra 4</w:t>
      </w:r>
    </w:p>
    <w:p w:rsidR="00000000" w:rsidDel="00000000" w:rsidP="00000000" w:rsidRDefault="00000000" w:rsidRPr="00000000" w14:paraId="00000020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Garden1 h11.00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5 VS Squadra 6</w:t>
      </w:r>
    </w:p>
    <w:p w:rsidR="00000000" w:rsidDel="00000000" w:rsidP="00000000" w:rsidRDefault="00000000" w:rsidRPr="00000000" w14:paraId="00000021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Garden4 h11.00 </w:t>
      </w:r>
      <w:r w:rsidDel="00000000" w:rsidR="00000000" w:rsidRPr="00000000">
        <w:rPr>
          <w:i w:val="1"/>
          <w:sz w:val="20"/>
          <w:szCs w:val="20"/>
          <w:rtl w:val="0"/>
        </w:rPr>
        <w:t xml:space="preserve">Squadra 7 VS Squadra 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Garden1 h11.20 </w:t>
      </w:r>
      <w:r w:rsidDel="00000000" w:rsidR="00000000" w:rsidRPr="00000000">
        <w:rPr>
          <w:i w:val="1"/>
          <w:sz w:val="20"/>
          <w:szCs w:val="20"/>
          <w:rtl w:val="0"/>
        </w:rPr>
        <w:t xml:space="preserve">Vincente 1/2 VS Vincente 3/4</w:t>
        <w:tab/>
        <w:t xml:space="preserve">  </w:t>
        <w:tab/>
        <w:t xml:space="preserve">Garden 4 12.40Vincente vs Vincente FIN 1/2</w:t>
      </w:r>
    </w:p>
    <w:p w:rsidR="00000000" w:rsidDel="00000000" w:rsidP="00000000" w:rsidRDefault="00000000" w:rsidRPr="00000000" w14:paraId="0000002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Garden4 h11.20 </w:t>
      </w:r>
      <w:r w:rsidDel="00000000" w:rsidR="00000000" w:rsidRPr="00000000">
        <w:rPr>
          <w:i w:val="1"/>
          <w:sz w:val="20"/>
          <w:szCs w:val="20"/>
          <w:rtl w:val="0"/>
        </w:rPr>
        <w:t xml:space="preserve">Vincente 5/6 VS Vincente 7/8</w:t>
        <w:tab/>
        <w:t xml:space="preserve"> </w:t>
        <w:tab/>
        <w:t xml:space="preserve">Garden 1 12.20Perdente vs Perdente FIN3/4</w:t>
      </w:r>
    </w:p>
    <w:p w:rsidR="00000000" w:rsidDel="00000000" w:rsidP="00000000" w:rsidRDefault="00000000" w:rsidRPr="00000000" w14:paraId="00000025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Garden1 h11.40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Perdente 1/2 VS Perdente 3/4</w:t>
      </w:r>
    </w:p>
    <w:p w:rsidR="00000000" w:rsidDel="00000000" w:rsidP="00000000" w:rsidRDefault="00000000" w:rsidRPr="00000000" w14:paraId="00000026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Garden4 h11.40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Perdente 5/6 VS Perdente ⅞</w:t>
      </w:r>
    </w:p>
    <w:p w:rsidR="00000000" w:rsidDel="00000000" w:rsidP="00000000" w:rsidRDefault="00000000" w:rsidRPr="00000000" w14:paraId="00000027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Il presente programma può subire variazioni in base al numero reale di squadre iscritte.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N.B. Il calendario verrà fatto ed inviato alle scuole partecipanti una volta terminate le iscrizioni sul portale dei Campionati Studenteschi. Verrà fatto a sorteggio, tenendo però presente ed in considerazione le scuole che arrivano da fuori Comune.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