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CONFERENZA DI SERVIZIO - educazione fisica e scienze motorie</w:t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hd w:fill="ffffff" w:val="clear"/>
        <w:spacing w:after="220" w:before="220" w:lineRule="auto"/>
        <w:jc w:val="center"/>
        <w:rPr>
          <w:rFonts w:ascii="Calibri" w:cs="Calibri" w:eastAsia="Calibri" w:hAnsi="Calibri"/>
          <w:b w:val="1"/>
          <w:bCs w:val="1"/>
          <w:color w:val="1f1f1f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36"/>
          <w:szCs w:val="36"/>
          <w:rtl w:val="0"/>
        </w:rPr>
        <w:t xml:space="preserve">MERCOLEDI' 28 GENNAIO  Dalle h.15.00 alle 17.00</w:t>
      </w:r>
    </w:p>
    <w:p w:rsidR="00000000" w:rsidDel="00000000" w:rsidP="00000000" w:rsidRDefault="00000000" w:rsidRPr="00000000" w14:paraId="00000009">
      <w:pPr>
        <w:keepNext w:val="1"/>
        <w:shd w:fill="ffffff" w:val="clear"/>
        <w:spacing w:after="220" w:before="22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f1f1f"/>
          <w:sz w:val="22"/>
          <w:szCs w:val="22"/>
          <w:rtl w:val="0"/>
        </w:rPr>
        <w:t xml:space="preserve">presso l’Aula Magna del Liceo Volta Fellini di Riccione</w:t>
      </w:r>
    </w:p>
    <w:p w:rsidR="00000000" w:rsidDel="00000000" w:rsidP="00000000" w:rsidRDefault="00000000" w:rsidRPr="00000000" w14:paraId="0000000A">
      <w:pPr>
        <w:keepNext w:val="1"/>
        <w:shd w:fill="ffffff" w:val="clear"/>
        <w:spacing w:after="220" w:before="220" w:lineRule="auto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f1f1f"/>
          <w:sz w:val="22"/>
          <w:szCs w:val="22"/>
          <w:rtl w:val="0"/>
        </w:rPr>
        <w:t xml:space="preserve">Viale Piacenza, 28 47838 Riccione (RN)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10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CONFERENZA DI SERVIZIO - educazione fisica e scienze motorie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a. s. 2025/2026.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2264573</wp:posOffset>
            </wp:positionH>
            <wp:positionV relativeFrom="paragraph">
              <wp:posOffset>200025</wp:posOffset>
            </wp:positionV>
            <wp:extent cx="1589722" cy="3524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7047" l="0" r="0" t="17224"/>
                    <a:stretch>
                      <a:fillRect/>
                    </a:stretch>
                  </pic:blipFill>
                  <pic:spPr>
                    <a:xfrm>
                      <a:off x="0" y="0"/>
                      <a:ext cx="1589722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1"/>
        <w:numPr>
          <w:ilvl w:val="0"/>
          <w:numId w:val="1"/>
        </w:numP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720" w:right="284" w:hanging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Sarò in presenza</w:t>
      </w:r>
    </w:p>
    <w:p w:rsidR="00000000" w:rsidDel="00000000" w:rsidP="00000000" w:rsidRDefault="00000000" w:rsidRPr="00000000" w14:paraId="0000001A">
      <w:pPr>
        <w:keepNext w:val="1"/>
        <w:numPr>
          <w:ilvl w:val="0"/>
          <w:numId w:val="1"/>
        </w:numP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720" w:right="284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Sarò collegato su Meet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CONFERENZA DI SERVIZIO - educazione fisica e scienze motorie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20" w:before="220" w:lineRule="auto"/>
        <w:jc w:val="center"/>
        <w:rPr>
          <w:rFonts w:ascii="Calibri" w:cs="Calibri" w:eastAsia="Calibri" w:hAnsi="Calibri"/>
          <w:b w:val="1"/>
          <w:bCs w:val="1"/>
          <w:color w:val="1f1f1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2"/>
          <w:szCs w:val="22"/>
          <w:rtl w:val="0"/>
        </w:rPr>
        <w:t xml:space="preserve">MERCOLEDI' 28 GENNAIO  Dalle h.15.00 alle 17.00</w:t>
      </w:r>
    </w:p>
    <w:p w:rsidR="00000000" w:rsidDel="00000000" w:rsidP="00000000" w:rsidRDefault="00000000" w:rsidRPr="00000000" w14:paraId="0000001E">
      <w:pPr>
        <w:shd w:fill="ffffff" w:val="clear"/>
        <w:spacing w:after="220" w:before="2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1f1f1f"/>
          <w:sz w:val="22"/>
          <w:szCs w:val="22"/>
          <w:rtl w:val="0"/>
        </w:rPr>
        <w:t xml:space="preserve">presso l’Aula Magna del Liceo Volta Fellini di Riccione Viale Piacenza, 28 47838 Riccione (RN)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0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entro il giorno 28 gennaio 2026 ore 12.00</w:t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bCs w:val="1"/>
        <w:i w:val="1"/>
        <w:i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  <w:bCs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UPy7W5ykkLl0Ndv2t7N6nPSbkA==">CgMxLjAyCGguZ2pkZ3hzOAByITFQTnJhWVpHZmthMFE1MnIzOUp3Z3ptOVBSUmRxYWtJUg==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